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644" w:rsidRDefault="00691644" w:rsidP="00691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64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Інформація </w:t>
      </w:r>
      <w:r w:rsidRPr="00691644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Кременчуцького навчально-виховного комплексу </w:t>
      </w:r>
      <w:r w:rsidRPr="00691644">
        <w:rPr>
          <w:rFonts w:ascii="Times New Roman" w:hAnsi="Times New Roman" w:cs="Times New Roman"/>
          <w:b/>
          <w:sz w:val="28"/>
          <w:szCs w:val="28"/>
          <w:lang w:val="uk-UA"/>
        </w:rPr>
        <w:br/>
        <w:t>«Загальноосвітня школа І-ІІІ ступенів – позашкільний навчальний заклад» №2</w:t>
      </w:r>
      <w:r w:rsidRPr="00691644">
        <w:rPr>
          <w:rFonts w:ascii="Times New Roman" w:hAnsi="Times New Roman" w:cs="Times New Roman"/>
          <w:b/>
          <w:sz w:val="28"/>
          <w:szCs w:val="28"/>
          <w:lang w:val="uk-UA"/>
        </w:rPr>
        <w:br/>
        <w:t>Кременчуцької міської ради</w:t>
      </w:r>
      <w:r w:rsidRPr="00691644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Кременчуцького району Полтавської області </w:t>
      </w:r>
      <w:r w:rsidRPr="00691644">
        <w:rPr>
          <w:rFonts w:ascii="Times New Roman" w:hAnsi="Times New Roman" w:cs="Times New Roman"/>
          <w:b/>
          <w:sz w:val="28"/>
          <w:szCs w:val="28"/>
          <w:lang w:val="uk-UA"/>
        </w:rPr>
        <w:br/>
        <w:t xml:space="preserve">про наявність вакантних посад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станом на 01.01.2022 р.</w:t>
      </w:r>
    </w:p>
    <w:p w:rsidR="00691644" w:rsidRDefault="00691644" w:rsidP="00691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-55"/>
        <w:tblW w:w="10432" w:type="dxa"/>
        <w:tblLook w:val="04A0" w:firstRow="1" w:lastRow="0" w:firstColumn="1" w:lastColumn="0" w:noHBand="0" w:noVBand="1"/>
      </w:tblPr>
      <w:tblGrid>
        <w:gridCol w:w="865"/>
        <w:gridCol w:w="6089"/>
        <w:gridCol w:w="3478"/>
      </w:tblGrid>
      <w:tr w:rsidR="00691644" w:rsidTr="006410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691644" w:rsidRDefault="00691644" w:rsidP="0069164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089" w:type="dxa"/>
          </w:tcPr>
          <w:p w:rsidR="00691644" w:rsidRDefault="00691644" w:rsidP="006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Назва вакансії</w:t>
            </w:r>
          </w:p>
        </w:tc>
        <w:tc>
          <w:tcPr>
            <w:tcW w:w="3478" w:type="dxa"/>
          </w:tcPr>
          <w:p w:rsidR="00691644" w:rsidRDefault="00691644" w:rsidP="0069164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Кількість ставок</w:t>
            </w:r>
          </w:p>
        </w:tc>
      </w:tr>
      <w:tr w:rsidR="00691644" w:rsidTr="0064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691644" w:rsidRDefault="00691644" w:rsidP="0069164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6089" w:type="dxa"/>
          </w:tcPr>
          <w:p w:rsidR="00691644" w:rsidRPr="006410A8" w:rsidRDefault="00691644" w:rsidP="00641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Робітник з комплексного обслуговування та ремонту будинків, будівель</w:t>
            </w:r>
          </w:p>
        </w:tc>
        <w:tc>
          <w:tcPr>
            <w:tcW w:w="3478" w:type="dxa"/>
          </w:tcPr>
          <w:p w:rsidR="00691644" w:rsidRPr="006410A8" w:rsidRDefault="006410A8" w:rsidP="00641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91644" w:rsidTr="006410A8">
        <w:trPr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691644" w:rsidRDefault="00691644" w:rsidP="0069164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6089" w:type="dxa"/>
          </w:tcPr>
          <w:p w:rsidR="00691644" w:rsidRPr="006410A8" w:rsidRDefault="006410A8" w:rsidP="00641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Електромонтер з ремонту та обслуговування</w:t>
            </w:r>
          </w:p>
        </w:tc>
        <w:tc>
          <w:tcPr>
            <w:tcW w:w="3478" w:type="dxa"/>
          </w:tcPr>
          <w:p w:rsidR="00691644" w:rsidRPr="006410A8" w:rsidRDefault="006410A8" w:rsidP="00641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  <w:tr w:rsidR="00691644" w:rsidTr="0064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691644" w:rsidRDefault="00691644" w:rsidP="0069164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6089" w:type="dxa"/>
          </w:tcPr>
          <w:p w:rsidR="00691644" w:rsidRPr="006410A8" w:rsidRDefault="006410A8" w:rsidP="00641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Прибиральник службових приміщень</w:t>
            </w:r>
          </w:p>
        </w:tc>
        <w:tc>
          <w:tcPr>
            <w:tcW w:w="3478" w:type="dxa"/>
          </w:tcPr>
          <w:p w:rsidR="00691644" w:rsidRPr="006410A8" w:rsidRDefault="006410A8" w:rsidP="00641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bookmarkStart w:id="0" w:name="_GoBack"/>
        <w:bookmarkEnd w:id="0"/>
      </w:tr>
      <w:tr w:rsidR="00691644" w:rsidTr="006410A8">
        <w:trPr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691644" w:rsidRDefault="00691644" w:rsidP="0069164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6089" w:type="dxa"/>
          </w:tcPr>
          <w:p w:rsidR="00691644" w:rsidRPr="006410A8" w:rsidRDefault="006410A8" w:rsidP="006410A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Фахівець з охорони праці</w:t>
            </w:r>
          </w:p>
        </w:tc>
        <w:tc>
          <w:tcPr>
            <w:tcW w:w="3478" w:type="dxa"/>
          </w:tcPr>
          <w:p w:rsidR="00691644" w:rsidRPr="006410A8" w:rsidRDefault="006410A8" w:rsidP="006410A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0,5</w:t>
            </w:r>
          </w:p>
        </w:tc>
      </w:tr>
      <w:tr w:rsidR="006410A8" w:rsidTr="006410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65" w:type="dxa"/>
          </w:tcPr>
          <w:p w:rsidR="006410A8" w:rsidRDefault="006410A8" w:rsidP="00691644">
            <w:pPr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6089" w:type="dxa"/>
          </w:tcPr>
          <w:p w:rsidR="006410A8" w:rsidRPr="006410A8" w:rsidRDefault="006410A8" w:rsidP="006410A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Комірник</w:t>
            </w:r>
          </w:p>
        </w:tc>
        <w:tc>
          <w:tcPr>
            <w:tcW w:w="3478" w:type="dxa"/>
          </w:tcPr>
          <w:p w:rsidR="006410A8" w:rsidRPr="006410A8" w:rsidRDefault="006410A8" w:rsidP="006410A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410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</w:tr>
    </w:tbl>
    <w:p w:rsidR="00691644" w:rsidRPr="00691644" w:rsidRDefault="00691644" w:rsidP="0069164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691644" w:rsidRPr="00691644" w:rsidSect="00691644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644"/>
    <w:rsid w:val="00511B6F"/>
    <w:rsid w:val="006410A8"/>
    <w:rsid w:val="0069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FB6AC"/>
  <w15:chartTrackingRefBased/>
  <w15:docId w15:val="{98C219AB-B795-4BAC-9CC2-220ED0DC9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6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55">
    <w:name w:val="Grid Table 5 Dark Accent 5"/>
    <w:basedOn w:val="a1"/>
    <w:uiPriority w:val="50"/>
    <w:rsid w:val="006410A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2022-02-07T13:22:00Z</dcterms:created>
  <dcterms:modified xsi:type="dcterms:W3CDTF">2022-02-07T13:30:00Z</dcterms:modified>
</cp:coreProperties>
</file>